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83" w:rsidRPr="006C36F6" w:rsidRDefault="00380909" w:rsidP="007C536E">
      <w:pPr>
        <w:pStyle w:val="Style2"/>
        <w:widowControl/>
        <w:spacing w:before="67"/>
        <w:ind w:right="-59"/>
        <w:jc w:val="center"/>
        <w:rPr>
          <w:rStyle w:val="FontStyle12"/>
          <w:rFonts w:ascii="Book Antiqua" w:hAnsi="Book Antiqua"/>
          <w:i w:val="0"/>
        </w:rPr>
      </w:pPr>
      <w:r w:rsidRPr="006C36F6">
        <w:rPr>
          <w:rStyle w:val="FontStyle12"/>
          <w:rFonts w:ascii="Book Antiqua" w:hAnsi="Book Antiqua"/>
          <w:i w:val="0"/>
        </w:rPr>
        <w:t xml:space="preserve">REGULAMIN UŻYTKOWANIA </w:t>
      </w:r>
      <w:r w:rsidR="005D00AB">
        <w:rPr>
          <w:rStyle w:val="FontStyle12"/>
          <w:rFonts w:ascii="Book Antiqua" w:hAnsi="Book Antiqua"/>
          <w:i w:val="0"/>
        </w:rPr>
        <w:t xml:space="preserve">KOMPLEKSU </w:t>
      </w:r>
      <w:r w:rsidRPr="006C36F6">
        <w:rPr>
          <w:rStyle w:val="FontStyle12"/>
          <w:rFonts w:ascii="Book Antiqua" w:hAnsi="Book Antiqua"/>
          <w:i w:val="0"/>
        </w:rPr>
        <w:t>BOISK</w:t>
      </w:r>
      <w:r w:rsidR="005D00AB">
        <w:rPr>
          <w:rStyle w:val="FontStyle12"/>
          <w:rFonts w:ascii="Book Antiqua" w:hAnsi="Book Antiqua"/>
          <w:i w:val="0"/>
        </w:rPr>
        <w:t xml:space="preserve"> PRZY XXVII LICEUM OGÓLNOKSZTAŁCĄCYM IM. TADEUSZA CZACKIEGO</w:t>
      </w:r>
    </w:p>
    <w:p w:rsidR="00D13A83" w:rsidRPr="006C36F6" w:rsidRDefault="00D13A83" w:rsidP="006C36F6">
      <w:pPr>
        <w:pStyle w:val="Style5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D13A83" w:rsidRPr="005D00AB" w:rsidRDefault="00380909" w:rsidP="00AA6F5D">
      <w:pPr>
        <w:pStyle w:val="Style5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Administratorem kompleksu boisk sportowych jest</w:t>
      </w:r>
      <w:r w:rsidR="007B30DC" w:rsidRPr="005D00AB">
        <w:rPr>
          <w:rStyle w:val="FontStyle13"/>
          <w:rFonts w:ascii="Book Antiqua" w:hAnsi="Book Antiqua"/>
          <w:sz w:val="24"/>
          <w:szCs w:val="24"/>
        </w:rPr>
        <w:t xml:space="preserve"> Dyrektor XXVII Liceum Ogólnokształcącego im</w:t>
      </w:r>
      <w:r w:rsidR="00E94164">
        <w:rPr>
          <w:rStyle w:val="FontStyle13"/>
          <w:rFonts w:ascii="Book Antiqua" w:hAnsi="Book Antiqua"/>
          <w:sz w:val="24"/>
          <w:szCs w:val="24"/>
        </w:rPr>
        <w:t>.</w:t>
      </w:r>
      <w:r w:rsidR="007B30DC" w:rsidRPr="005D00AB">
        <w:rPr>
          <w:rStyle w:val="FontStyle13"/>
          <w:rFonts w:ascii="Book Antiqua" w:hAnsi="Book Antiqua"/>
          <w:sz w:val="24"/>
          <w:szCs w:val="24"/>
        </w:rPr>
        <w:t xml:space="preserve"> Tadeusza Czackiego</w:t>
      </w:r>
      <w:r w:rsidR="00AC7856">
        <w:rPr>
          <w:rStyle w:val="FontStyle13"/>
          <w:rFonts w:ascii="Book Antiqua" w:hAnsi="Book Antiqua"/>
          <w:sz w:val="24"/>
          <w:szCs w:val="24"/>
        </w:rPr>
        <w:t xml:space="preserve"> na podstawie Pełnomocnictwa udzielonego przez Prezydenta m. st. Warszawy</w:t>
      </w:r>
      <w:r w:rsidR="005D00AB" w:rsidRPr="005D00AB">
        <w:rPr>
          <w:rStyle w:val="FontStyle13"/>
          <w:rFonts w:ascii="Book Antiqua" w:hAnsi="Book Antiqua"/>
          <w:sz w:val="24"/>
          <w:szCs w:val="24"/>
        </w:rPr>
        <w:t>.</w:t>
      </w:r>
    </w:p>
    <w:p w:rsidR="00D13A83" w:rsidRPr="005D00AB" w:rsidRDefault="00380909" w:rsidP="005D00AB">
      <w:pPr>
        <w:pStyle w:val="Style4"/>
        <w:widowControl/>
        <w:numPr>
          <w:ilvl w:val="0"/>
          <w:numId w:val="1"/>
        </w:numPr>
        <w:spacing w:line="276" w:lineRule="auto"/>
        <w:ind w:left="360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 xml:space="preserve">Korzystać z kompleksu boisk mogą grupy zorganizowane oraz osoby indywidualne </w:t>
      </w:r>
      <w:r w:rsidR="00045206">
        <w:rPr>
          <w:rStyle w:val="FontStyle13"/>
          <w:rFonts w:ascii="Book Antiqua" w:hAnsi="Book Antiqua"/>
          <w:sz w:val="24"/>
          <w:szCs w:val="24"/>
        </w:rPr>
        <w:t xml:space="preserve">w godzinach dostępnych dla wszystkich chętnych </w:t>
      </w:r>
      <w:r w:rsidRPr="005D00AB">
        <w:rPr>
          <w:rStyle w:val="FontStyle13"/>
          <w:rFonts w:ascii="Book Antiqua" w:hAnsi="Book Antiqua"/>
          <w:sz w:val="24"/>
          <w:szCs w:val="24"/>
        </w:rPr>
        <w:t>po wcześniejszym zapoznaniem się z niniejszym regulaminem.</w:t>
      </w:r>
    </w:p>
    <w:p w:rsidR="00D13A83" w:rsidRPr="005D00AB" w:rsidRDefault="00380909" w:rsidP="005D00AB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76" w:lineRule="auto"/>
        <w:ind w:firstLine="0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Korzystanie z boisk jest bezpłatne</w:t>
      </w:r>
      <w:r w:rsidR="005D00AB" w:rsidRPr="005D00AB">
        <w:rPr>
          <w:rStyle w:val="FontStyle13"/>
          <w:rFonts w:ascii="Book Antiqua" w:hAnsi="Book Antiqua"/>
          <w:sz w:val="24"/>
          <w:szCs w:val="24"/>
        </w:rPr>
        <w:t>.</w:t>
      </w:r>
    </w:p>
    <w:p w:rsidR="00D13A83" w:rsidRPr="005D00AB" w:rsidRDefault="00380909" w:rsidP="005D00AB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76" w:lineRule="auto"/>
        <w:ind w:firstLine="0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Boiska są czynne w następujących terminach:</w:t>
      </w:r>
    </w:p>
    <w:p w:rsidR="00D13A83" w:rsidRPr="005D00AB" w:rsidRDefault="00380909" w:rsidP="00AA6F5D">
      <w:pPr>
        <w:pStyle w:val="Style3"/>
        <w:widowControl/>
        <w:spacing w:line="276" w:lineRule="auto"/>
        <w:ind w:left="426" w:firstLine="0"/>
        <w:jc w:val="both"/>
        <w:rPr>
          <w:rStyle w:val="FontStyle13"/>
          <w:rFonts w:ascii="Book Antiqua" w:hAnsi="Book Antiqua"/>
          <w:sz w:val="24"/>
          <w:szCs w:val="24"/>
          <w:u w:val="single"/>
        </w:rPr>
      </w:pPr>
      <w:r w:rsidRPr="005D00AB">
        <w:rPr>
          <w:rStyle w:val="FontStyle13"/>
          <w:rFonts w:ascii="Book Antiqua" w:hAnsi="Book Antiqua"/>
          <w:sz w:val="24"/>
          <w:szCs w:val="24"/>
          <w:u w:val="single"/>
        </w:rPr>
        <w:t xml:space="preserve">Planowane zajęcia szkolne </w:t>
      </w:r>
      <w:r w:rsidR="007B30DC" w:rsidRPr="005D00AB">
        <w:rPr>
          <w:rStyle w:val="FontStyle13"/>
          <w:rFonts w:ascii="Book Antiqua" w:hAnsi="Book Antiqua"/>
          <w:sz w:val="24"/>
          <w:szCs w:val="24"/>
          <w:u w:val="single"/>
        </w:rPr>
        <w:t>XXVII Liceum Ogólnokształcącego im Tadeusza Czackiego</w:t>
      </w:r>
      <w:r w:rsidR="00045206">
        <w:rPr>
          <w:rStyle w:val="FontStyle13"/>
          <w:rFonts w:ascii="Book Antiqua" w:hAnsi="Book Antiqua"/>
          <w:sz w:val="24"/>
          <w:szCs w:val="24"/>
          <w:u w:val="single"/>
        </w:rPr>
        <w:t xml:space="preserve"> i </w:t>
      </w:r>
      <w:r w:rsidR="002E2E14">
        <w:rPr>
          <w:rStyle w:val="FontStyle13"/>
          <w:rFonts w:ascii="Book Antiqua" w:hAnsi="Book Antiqua"/>
          <w:sz w:val="24"/>
          <w:szCs w:val="24"/>
          <w:u w:val="single"/>
        </w:rPr>
        <w:t xml:space="preserve">Technikum </w:t>
      </w:r>
      <w:r w:rsidR="002E2E14" w:rsidRPr="002E2E14">
        <w:rPr>
          <w:rStyle w:val="FontStyle13"/>
          <w:rFonts w:ascii="Book Antiqua" w:hAnsi="Book Antiqua"/>
          <w:sz w:val="24"/>
          <w:szCs w:val="24"/>
          <w:u w:val="single"/>
        </w:rPr>
        <w:t>Kinematograficzno-Komputerowe im. Krzysztofa Kieślowskiego</w:t>
      </w:r>
      <w:r w:rsidR="00045206">
        <w:rPr>
          <w:rStyle w:val="FontStyle13"/>
          <w:rFonts w:ascii="Book Antiqua" w:hAnsi="Book Antiqua"/>
          <w:sz w:val="24"/>
          <w:szCs w:val="24"/>
          <w:u w:val="single"/>
        </w:rPr>
        <w:t xml:space="preserve"> pod opieką nauczyciela</w:t>
      </w:r>
    </w:p>
    <w:p w:rsidR="00D13A83" w:rsidRPr="005D00AB" w:rsidRDefault="00380909" w:rsidP="00AA6F5D">
      <w:pPr>
        <w:pStyle w:val="Style3"/>
        <w:widowControl/>
        <w:tabs>
          <w:tab w:val="left" w:leader="dot" w:pos="8131"/>
        </w:tabs>
        <w:spacing w:line="276" w:lineRule="auto"/>
        <w:ind w:left="426" w:firstLine="0"/>
        <w:jc w:val="center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 xml:space="preserve">poniedziałek- piątek </w:t>
      </w:r>
      <w:r w:rsidR="007B30DC" w:rsidRPr="005D00AB">
        <w:rPr>
          <w:rStyle w:val="FontStyle13"/>
          <w:rFonts w:ascii="Book Antiqua" w:hAnsi="Book Antiqua"/>
          <w:sz w:val="24"/>
          <w:szCs w:val="24"/>
        </w:rPr>
        <w:t xml:space="preserve">godz. </w:t>
      </w:r>
      <w:r w:rsidR="00045206">
        <w:rPr>
          <w:rStyle w:val="FontStyle13"/>
          <w:rFonts w:ascii="Book Antiqua" w:hAnsi="Book Antiqua"/>
          <w:sz w:val="24"/>
          <w:szCs w:val="24"/>
        </w:rPr>
        <w:t xml:space="preserve"> </w:t>
      </w:r>
      <w:r w:rsidR="007B30DC" w:rsidRPr="005D00AB">
        <w:rPr>
          <w:rStyle w:val="FontStyle13"/>
          <w:rFonts w:ascii="Book Antiqua" w:hAnsi="Book Antiqua"/>
          <w:sz w:val="24"/>
          <w:szCs w:val="24"/>
        </w:rPr>
        <w:t>8:00 – 16:00</w:t>
      </w:r>
    </w:p>
    <w:p w:rsidR="00D13A83" w:rsidRPr="005D00AB" w:rsidRDefault="00380909" w:rsidP="00AA6F5D">
      <w:pPr>
        <w:pStyle w:val="Style3"/>
        <w:widowControl/>
        <w:spacing w:line="276" w:lineRule="auto"/>
        <w:ind w:left="426" w:firstLine="0"/>
        <w:jc w:val="both"/>
        <w:rPr>
          <w:rStyle w:val="FontStyle13"/>
          <w:rFonts w:ascii="Book Antiqua" w:hAnsi="Book Antiqua"/>
          <w:sz w:val="24"/>
          <w:szCs w:val="24"/>
          <w:u w:val="single"/>
        </w:rPr>
      </w:pPr>
      <w:r w:rsidRPr="005D00AB">
        <w:rPr>
          <w:rStyle w:val="FontStyle13"/>
          <w:rFonts w:ascii="Book Antiqua" w:hAnsi="Book Antiqua"/>
          <w:sz w:val="24"/>
          <w:szCs w:val="24"/>
          <w:u w:val="single"/>
        </w:rPr>
        <w:t>Boiska dostępne dla wszystkich chętnych</w:t>
      </w:r>
      <w:r w:rsidR="00E94164">
        <w:rPr>
          <w:rStyle w:val="FontStyle13"/>
          <w:rFonts w:ascii="Book Antiqua" w:hAnsi="Book Antiqua"/>
          <w:sz w:val="24"/>
          <w:szCs w:val="24"/>
          <w:u w:val="single"/>
        </w:rPr>
        <w:t xml:space="preserve"> (z wyjątkiem terminów zarezerwowanych przez Liceum lub </w:t>
      </w:r>
      <w:r w:rsidR="0044292E">
        <w:rPr>
          <w:rStyle w:val="FontStyle13"/>
          <w:rFonts w:ascii="Book Antiqua" w:hAnsi="Book Antiqua"/>
          <w:sz w:val="24"/>
          <w:szCs w:val="24"/>
          <w:u w:val="single"/>
        </w:rPr>
        <w:t>Technikum</w:t>
      </w:r>
      <w:r w:rsidR="00E94164">
        <w:rPr>
          <w:rStyle w:val="FontStyle13"/>
          <w:rFonts w:ascii="Book Antiqua" w:hAnsi="Book Antiqua"/>
          <w:sz w:val="24"/>
          <w:szCs w:val="24"/>
          <w:u w:val="single"/>
        </w:rPr>
        <w:t>)</w:t>
      </w:r>
      <w:r w:rsidRPr="005D00AB">
        <w:rPr>
          <w:rStyle w:val="FontStyle13"/>
          <w:rFonts w:ascii="Book Antiqua" w:hAnsi="Book Antiqua"/>
          <w:sz w:val="24"/>
          <w:szCs w:val="24"/>
          <w:u w:val="single"/>
        </w:rPr>
        <w:t>:</w:t>
      </w:r>
    </w:p>
    <w:p w:rsidR="00D13A83" w:rsidRPr="005D00AB" w:rsidRDefault="00380909" w:rsidP="00AA6F5D">
      <w:pPr>
        <w:pStyle w:val="Style3"/>
        <w:widowControl/>
        <w:tabs>
          <w:tab w:val="left" w:leader="dot" w:pos="7517"/>
        </w:tabs>
        <w:spacing w:line="276" w:lineRule="auto"/>
        <w:ind w:left="426" w:firstLine="0"/>
        <w:jc w:val="center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poniedziałek- piątek</w:t>
      </w:r>
      <w:r w:rsidR="000F01CE">
        <w:rPr>
          <w:rStyle w:val="FontStyle13"/>
          <w:rFonts w:ascii="Book Antiqua" w:hAnsi="Book Antiqua"/>
          <w:sz w:val="24"/>
          <w:szCs w:val="24"/>
        </w:rPr>
        <w:t xml:space="preserve"> </w:t>
      </w:r>
      <w:r w:rsidRPr="005D00AB">
        <w:rPr>
          <w:rStyle w:val="FontStyle13"/>
          <w:rFonts w:ascii="Book Antiqua" w:hAnsi="Book Antiqua"/>
          <w:sz w:val="24"/>
          <w:szCs w:val="24"/>
        </w:rPr>
        <w:t xml:space="preserve"> </w:t>
      </w:r>
      <w:r w:rsidR="007B30DC" w:rsidRPr="005D00AB">
        <w:rPr>
          <w:rStyle w:val="FontStyle13"/>
          <w:rFonts w:ascii="Book Antiqua" w:hAnsi="Book Antiqua"/>
          <w:sz w:val="24"/>
          <w:szCs w:val="24"/>
        </w:rPr>
        <w:t xml:space="preserve">godz. </w:t>
      </w:r>
      <w:r w:rsidR="00E94164">
        <w:rPr>
          <w:rStyle w:val="FontStyle13"/>
          <w:rFonts w:ascii="Book Antiqua" w:hAnsi="Book Antiqua"/>
          <w:sz w:val="24"/>
          <w:szCs w:val="24"/>
        </w:rPr>
        <w:t xml:space="preserve">16.00 </w:t>
      </w:r>
      <w:r w:rsidR="002E2E14">
        <w:rPr>
          <w:rStyle w:val="FontStyle13"/>
          <w:rFonts w:ascii="Book Antiqua" w:hAnsi="Book Antiqua"/>
          <w:sz w:val="24"/>
          <w:szCs w:val="24"/>
        </w:rPr>
        <w:t>–</w:t>
      </w:r>
      <w:r w:rsidR="00E94164">
        <w:rPr>
          <w:rStyle w:val="FontStyle13"/>
          <w:rFonts w:ascii="Book Antiqua" w:hAnsi="Book Antiqua"/>
          <w:sz w:val="24"/>
          <w:szCs w:val="24"/>
        </w:rPr>
        <w:t xml:space="preserve"> </w:t>
      </w:r>
      <w:r w:rsidR="002E2E14">
        <w:rPr>
          <w:rStyle w:val="FontStyle13"/>
          <w:rFonts w:ascii="Book Antiqua" w:hAnsi="Book Antiqua"/>
          <w:sz w:val="24"/>
          <w:szCs w:val="24"/>
        </w:rPr>
        <w:t>20:30</w:t>
      </w:r>
      <w:r w:rsidR="0044292E">
        <w:rPr>
          <w:rStyle w:val="FontStyle13"/>
          <w:rFonts w:ascii="Book Antiqua" w:hAnsi="Book Antiqua"/>
          <w:sz w:val="24"/>
          <w:szCs w:val="24"/>
        </w:rPr>
        <w:t xml:space="preserve"> – w porze zimowej do zmierzchu</w:t>
      </w:r>
      <w:r w:rsidR="00E94164">
        <w:rPr>
          <w:rStyle w:val="FontStyle13"/>
          <w:rFonts w:ascii="Book Antiqua" w:hAnsi="Book Antiqua"/>
          <w:sz w:val="24"/>
          <w:szCs w:val="24"/>
        </w:rPr>
        <w:t>,</w:t>
      </w:r>
    </w:p>
    <w:p w:rsidR="00D13A83" w:rsidRPr="005D00AB" w:rsidRDefault="00380909" w:rsidP="00AA6F5D">
      <w:pPr>
        <w:pStyle w:val="Style3"/>
        <w:widowControl/>
        <w:tabs>
          <w:tab w:val="left" w:leader="dot" w:pos="7560"/>
        </w:tabs>
        <w:spacing w:line="276" w:lineRule="auto"/>
        <w:ind w:left="426" w:firstLine="0"/>
        <w:jc w:val="center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sobota</w:t>
      </w:r>
      <w:r w:rsidR="000F01CE">
        <w:rPr>
          <w:rStyle w:val="FontStyle13"/>
          <w:rFonts w:ascii="Book Antiqua" w:hAnsi="Book Antiqua"/>
          <w:sz w:val="24"/>
          <w:szCs w:val="24"/>
        </w:rPr>
        <w:t>, niedziela</w:t>
      </w:r>
      <w:r w:rsidRPr="005D00AB">
        <w:rPr>
          <w:rStyle w:val="FontStyle13"/>
          <w:rFonts w:ascii="Book Antiqua" w:hAnsi="Book Antiqua"/>
          <w:sz w:val="24"/>
          <w:szCs w:val="24"/>
        </w:rPr>
        <w:t xml:space="preserve"> </w:t>
      </w:r>
      <w:r w:rsidR="00045206">
        <w:rPr>
          <w:rStyle w:val="FontStyle13"/>
          <w:rFonts w:ascii="Book Antiqua" w:hAnsi="Book Antiqua"/>
          <w:sz w:val="24"/>
          <w:szCs w:val="24"/>
        </w:rPr>
        <w:t xml:space="preserve">  </w:t>
      </w:r>
      <w:r w:rsidR="000F01CE">
        <w:rPr>
          <w:rStyle w:val="FontStyle13"/>
          <w:rFonts w:ascii="Book Antiqua" w:hAnsi="Book Antiqua"/>
          <w:sz w:val="24"/>
          <w:szCs w:val="24"/>
        </w:rPr>
        <w:t xml:space="preserve">godz. </w:t>
      </w:r>
      <w:r w:rsidR="00045206">
        <w:rPr>
          <w:rStyle w:val="FontStyle13"/>
          <w:rFonts w:ascii="Book Antiqua" w:hAnsi="Book Antiqua"/>
          <w:sz w:val="24"/>
          <w:szCs w:val="24"/>
        </w:rPr>
        <w:t>8</w:t>
      </w:r>
      <w:r w:rsidR="000F01CE">
        <w:rPr>
          <w:rStyle w:val="FontStyle13"/>
          <w:rFonts w:ascii="Book Antiqua" w:hAnsi="Book Antiqua"/>
          <w:sz w:val="24"/>
          <w:szCs w:val="24"/>
        </w:rPr>
        <w:t xml:space="preserve">.00 – </w:t>
      </w:r>
      <w:r w:rsidR="002E2E14">
        <w:rPr>
          <w:rStyle w:val="FontStyle13"/>
          <w:rFonts w:ascii="Book Antiqua" w:hAnsi="Book Antiqua"/>
          <w:sz w:val="24"/>
          <w:szCs w:val="24"/>
        </w:rPr>
        <w:t>20:30</w:t>
      </w:r>
      <w:r w:rsidR="0044292E">
        <w:rPr>
          <w:rStyle w:val="FontStyle13"/>
          <w:rFonts w:ascii="Book Antiqua" w:hAnsi="Book Antiqua"/>
          <w:sz w:val="24"/>
          <w:szCs w:val="24"/>
        </w:rPr>
        <w:t xml:space="preserve"> - </w:t>
      </w:r>
      <w:r w:rsidR="0044292E">
        <w:rPr>
          <w:rStyle w:val="FontStyle13"/>
          <w:rFonts w:ascii="Book Antiqua" w:hAnsi="Book Antiqua"/>
          <w:sz w:val="24"/>
          <w:szCs w:val="24"/>
        </w:rPr>
        <w:t>w porze zimowej do zmierzchu</w:t>
      </w:r>
      <w:bookmarkStart w:id="0" w:name="_GoBack"/>
      <w:bookmarkEnd w:id="0"/>
      <w:r w:rsidR="000F01CE">
        <w:rPr>
          <w:rStyle w:val="FontStyle13"/>
          <w:rFonts w:ascii="Book Antiqua" w:hAnsi="Book Antiqua"/>
          <w:sz w:val="24"/>
          <w:szCs w:val="24"/>
        </w:rPr>
        <w:t>.</w:t>
      </w:r>
    </w:p>
    <w:p w:rsidR="00D13A83" w:rsidRPr="005D00AB" w:rsidRDefault="00380909" w:rsidP="00AA6F5D">
      <w:pPr>
        <w:pStyle w:val="Style4"/>
        <w:widowControl/>
        <w:numPr>
          <w:ilvl w:val="0"/>
          <w:numId w:val="1"/>
        </w:numPr>
        <w:tabs>
          <w:tab w:val="left" w:leader="dot" w:pos="7094"/>
        </w:tabs>
        <w:spacing w:line="276" w:lineRule="auto"/>
        <w:ind w:left="426" w:right="-59" w:hanging="426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Osoby korzyst</w:t>
      </w:r>
      <w:r w:rsidR="00E94164">
        <w:rPr>
          <w:rStyle w:val="FontStyle13"/>
          <w:rFonts w:ascii="Book Antiqua" w:hAnsi="Book Antiqua"/>
          <w:sz w:val="24"/>
          <w:szCs w:val="24"/>
        </w:rPr>
        <w:t>ające z boisk zobowiązane są stosować</w:t>
      </w:r>
      <w:r w:rsidRPr="005D00AB">
        <w:rPr>
          <w:rStyle w:val="FontStyle13"/>
          <w:rFonts w:ascii="Book Antiqua" w:hAnsi="Book Antiqua"/>
          <w:sz w:val="24"/>
          <w:szCs w:val="24"/>
        </w:rPr>
        <w:t xml:space="preserve"> się do zaleceń pracowników </w:t>
      </w:r>
      <w:r w:rsidR="007B30DC" w:rsidRPr="005D00AB">
        <w:rPr>
          <w:rStyle w:val="FontStyle13"/>
          <w:rFonts w:ascii="Book Antiqua" w:hAnsi="Book Antiqua"/>
          <w:sz w:val="24"/>
          <w:szCs w:val="24"/>
        </w:rPr>
        <w:t>XXVII Liceum Ogólnokształcącego im. Tadeusza Czackiego</w:t>
      </w:r>
      <w:r w:rsidR="00853939" w:rsidRPr="005D00AB">
        <w:rPr>
          <w:rStyle w:val="FontStyle13"/>
          <w:rFonts w:ascii="Book Antiqua" w:hAnsi="Book Antiqua"/>
          <w:sz w:val="24"/>
          <w:szCs w:val="24"/>
        </w:rPr>
        <w:t>.</w:t>
      </w:r>
    </w:p>
    <w:p w:rsidR="00045206" w:rsidRDefault="00380909" w:rsidP="00AA6F5D">
      <w:pPr>
        <w:pStyle w:val="Style4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13"/>
          <w:rFonts w:ascii="Book Antiqua" w:hAnsi="Book Antiqua"/>
          <w:sz w:val="24"/>
          <w:szCs w:val="24"/>
        </w:rPr>
      </w:pPr>
      <w:r w:rsidRPr="00045206">
        <w:rPr>
          <w:rStyle w:val="FontStyle13"/>
          <w:rFonts w:ascii="Book Antiqua" w:hAnsi="Book Antiqua"/>
          <w:sz w:val="24"/>
          <w:szCs w:val="24"/>
        </w:rPr>
        <w:t>Na terenie boisk obowiązuje</w:t>
      </w:r>
      <w:r w:rsidR="00E94164">
        <w:rPr>
          <w:rStyle w:val="FontStyle13"/>
          <w:rFonts w:ascii="Book Antiqua" w:hAnsi="Book Antiqua"/>
          <w:sz w:val="24"/>
          <w:szCs w:val="24"/>
        </w:rPr>
        <w:t xml:space="preserve"> zachowanie porządku i</w:t>
      </w:r>
      <w:r w:rsidR="00045206">
        <w:rPr>
          <w:rStyle w:val="FontStyle13"/>
          <w:rFonts w:ascii="Book Antiqua" w:hAnsi="Book Antiqua"/>
          <w:sz w:val="24"/>
          <w:szCs w:val="24"/>
        </w:rPr>
        <w:t xml:space="preserve"> czystości.</w:t>
      </w:r>
    </w:p>
    <w:p w:rsidR="00D13A83" w:rsidRPr="005D00AB" w:rsidRDefault="00380909" w:rsidP="00AA6F5D">
      <w:pPr>
        <w:pStyle w:val="Style4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W sytuacji niekorzystnych warunków atmosferycznych administrator może zabronić korzystania z obiektu.</w:t>
      </w:r>
    </w:p>
    <w:p w:rsidR="00D13A83" w:rsidRPr="005D00AB" w:rsidRDefault="00380909" w:rsidP="00AA6F5D">
      <w:pPr>
        <w:pStyle w:val="Style4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 xml:space="preserve">Warunkiem korzystania z obiektu jest posiadanie </w:t>
      </w:r>
      <w:r w:rsidR="00B4163A">
        <w:rPr>
          <w:rStyle w:val="FontStyle13"/>
          <w:rFonts w:ascii="Book Antiqua" w:hAnsi="Book Antiqua"/>
          <w:sz w:val="24"/>
          <w:szCs w:val="24"/>
        </w:rPr>
        <w:t xml:space="preserve">odpowiedniego stroju </w:t>
      </w:r>
      <w:r w:rsidRPr="005D00AB">
        <w:rPr>
          <w:rStyle w:val="FontStyle13"/>
          <w:rFonts w:ascii="Book Antiqua" w:hAnsi="Book Antiqua"/>
          <w:sz w:val="24"/>
          <w:szCs w:val="24"/>
        </w:rPr>
        <w:t>i obuwia sportowego.</w:t>
      </w:r>
    </w:p>
    <w:p w:rsidR="007B30DC" w:rsidRPr="005D00AB" w:rsidRDefault="00380909" w:rsidP="00AA6F5D">
      <w:pPr>
        <w:pStyle w:val="Style5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 xml:space="preserve">Wyposażenie </w:t>
      </w:r>
      <w:r w:rsidR="009B5580">
        <w:rPr>
          <w:rStyle w:val="FontStyle13"/>
          <w:rFonts w:ascii="Book Antiqua" w:hAnsi="Book Antiqua"/>
          <w:sz w:val="24"/>
          <w:szCs w:val="24"/>
        </w:rPr>
        <w:t>boisk może być użytkowane wyłącznie</w:t>
      </w:r>
      <w:r w:rsidR="005D00AB" w:rsidRPr="005D00AB">
        <w:rPr>
          <w:rStyle w:val="FontStyle13"/>
          <w:rFonts w:ascii="Book Antiqua" w:hAnsi="Book Antiqua"/>
          <w:sz w:val="24"/>
          <w:szCs w:val="24"/>
        </w:rPr>
        <w:t xml:space="preserve"> </w:t>
      </w:r>
      <w:r w:rsidRPr="005D00AB">
        <w:rPr>
          <w:rStyle w:val="FontStyle13"/>
          <w:rFonts w:ascii="Book Antiqua" w:hAnsi="Book Antiqua"/>
          <w:sz w:val="24"/>
          <w:szCs w:val="24"/>
        </w:rPr>
        <w:t xml:space="preserve">zgodnie z jego przeznaczeniem. </w:t>
      </w:r>
    </w:p>
    <w:p w:rsidR="007B30DC" w:rsidRPr="005D00AB" w:rsidRDefault="00380909" w:rsidP="00AA6F5D">
      <w:pPr>
        <w:pStyle w:val="Style3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 xml:space="preserve">Administrator udostępniając boiska, </w:t>
      </w:r>
      <w:r w:rsidRPr="00045206">
        <w:rPr>
          <w:rStyle w:val="FontStyle13"/>
          <w:rFonts w:ascii="Book Antiqua" w:hAnsi="Book Antiqua"/>
          <w:sz w:val="24"/>
          <w:szCs w:val="24"/>
          <w:u w:val="single"/>
        </w:rPr>
        <w:t>nie udostępnia sprzętu sportowego</w:t>
      </w:r>
      <w:r w:rsidRPr="005D00AB">
        <w:rPr>
          <w:rStyle w:val="FontStyle13"/>
          <w:rFonts w:ascii="Book Antiqua" w:hAnsi="Book Antiqua"/>
          <w:sz w:val="24"/>
          <w:szCs w:val="24"/>
        </w:rPr>
        <w:t xml:space="preserve">. </w:t>
      </w:r>
    </w:p>
    <w:p w:rsidR="00D13A83" w:rsidRPr="005D00AB" w:rsidRDefault="009B5580" w:rsidP="00AA6F5D">
      <w:pPr>
        <w:pStyle w:val="Style3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13"/>
          <w:rFonts w:ascii="Book Antiqua" w:hAnsi="Book Antiqua"/>
          <w:sz w:val="24"/>
          <w:szCs w:val="24"/>
        </w:rPr>
      </w:pPr>
      <w:r>
        <w:rPr>
          <w:rStyle w:val="FontStyle13"/>
          <w:rFonts w:ascii="Book Antiqua" w:hAnsi="Book Antiqua"/>
          <w:sz w:val="24"/>
          <w:szCs w:val="24"/>
        </w:rPr>
        <w:t xml:space="preserve">Dla zapewnienia </w:t>
      </w:r>
      <w:r w:rsidR="00380909" w:rsidRPr="005D00AB">
        <w:rPr>
          <w:rStyle w:val="FontStyle13"/>
          <w:rFonts w:ascii="Book Antiqua" w:hAnsi="Book Antiqua"/>
          <w:sz w:val="24"/>
          <w:szCs w:val="24"/>
        </w:rPr>
        <w:t xml:space="preserve">bezpieczeństwa użytkownikom i </w:t>
      </w:r>
      <w:r>
        <w:rPr>
          <w:rStyle w:val="FontStyle13"/>
          <w:rFonts w:ascii="Book Antiqua" w:hAnsi="Book Antiqua"/>
          <w:sz w:val="24"/>
          <w:szCs w:val="24"/>
        </w:rPr>
        <w:t xml:space="preserve">w celu </w:t>
      </w:r>
      <w:r w:rsidR="00380909" w:rsidRPr="005D00AB">
        <w:rPr>
          <w:rStyle w:val="FontStyle13"/>
          <w:rFonts w:ascii="Book Antiqua" w:hAnsi="Book Antiqua"/>
          <w:sz w:val="24"/>
          <w:szCs w:val="24"/>
        </w:rPr>
        <w:t>korzystania z boisk zgodnie z</w:t>
      </w:r>
      <w:r w:rsidR="005D00AB" w:rsidRPr="005D00AB">
        <w:rPr>
          <w:rStyle w:val="FontStyle13"/>
          <w:rFonts w:ascii="Book Antiqua" w:hAnsi="Book Antiqua"/>
          <w:sz w:val="24"/>
          <w:szCs w:val="24"/>
        </w:rPr>
        <w:t xml:space="preserve"> </w:t>
      </w:r>
      <w:r w:rsidR="00380909" w:rsidRPr="005D00AB">
        <w:rPr>
          <w:rStyle w:val="FontStyle13"/>
          <w:rFonts w:ascii="Book Antiqua" w:hAnsi="Book Antiqua"/>
          <w:sz w:val="24"/>
          <w:szCs w:val="24"/>
        </w:rPr>
        <w:t>ich przeznaczeniem zabrania się:</w:t>
      </w:r>
    </w:p>
    <w:p w:rsidR="00D13A83" w:rsidRPr="005D00AB" w:rsidRDefault="00380909" w:rsidP="005D00AB">
      <w:pPr>
        <w:pStyle w:val="Style6"/>
        <w:widowControl/>
        <w:numPr>
          <w:ilvl w:val="0"/>
          <w:numId w:val="14"/>
        </w:numPr>
        <w:spacing w:before="5" w:line="276" w:lineRule="auto"/>
        <w:ind w:left="567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używania butów piłkarskich na wysokich i metalowych korkach oraz kolców,</w:t>
      </w:r>
    </w:p>
    <w:p w:rsidR="00D13A83" w:rsidRPr="005D00AB" w:rsidRDefault="00380909" w:rsidP="005D00AB">
      <w:pPr>
        <w:pStyle w:val="Style6"/>
        <w:widowControl/>
        <w:numPr>
          <w:ilvl w:val="0"/>
          <w:numId w:val="14"/>
        </w:numPr>
        <w:spacing w:before="10" w:line="276" w:lineRule="auto"/>
        <w:ind w:left="567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wprowadzania i użytkow</w:t>
      </w:r>
      <w:r w:rsidR="00156C32">
        <w:rPr>
          <w:rStyle w:val="FontStyle13"/>
          <w:rFonts w:ascii="Book Antiqua" w:hAnsi="Book Antiqua"/>
          <w:sz w:val="24"/>
          <w:szCs w:val="24"/>
        </w:rPr>
        <w:t>ania sprzętu niezgodnego</w:t>
      </w:r>
      <w:r w:rsidRPr="005D00AB">
        <w:rPr>
          <w:rStyle w:val="FontStyle13"/>
          <w:rFonts w:ascii="Book Antiqua" w:hAnsi="Book Antiqua"/>
          <w:sz w:val="24"/>
          <w:szCs w:val="24"/>
        </w:rPr>
        <w:t xml:space="preserve"> z przeznaczeniem boisk </w:t>
      </w:r>
      <w:r w:rsidR="000F01CE">
        <w:rPr>
          <w:rStyle w:val="FontStyle13"/>
          <w:rFonts w:ascii="Book Antiqua" w:hAnsi="Book Antiqua"/>
          <w:sz w:val="24"/>
          <w:szCs w:val="24"/>
        </w:rPr>
        <w:br/>
      </w:r>
      <w:r w:rsidR="00156C32">
        <w:rPr>
          <w:rStyle w:val="FontStyle13"/>
          <w:rFonts w:ascii="Book Antiqua" w:hAnsi="Book Antiqua"/>
          <w:sz w:val="24"/>
          <w:szCs w:val="24"/>
        </w:rPr>
        <w:t>(</w:t>
      </w:r>
      <w:r w:rsidRPr="005D00AB">
        <w:rPr>
          <w:rStyle w:val="FontStyle13"/>
          <w:rFonts w:ascii="Book Antiqua" w:hAnsi="Book Antiqua"/>
          <w:sz w:val="24"/>
          <w:szCs w:val="24"/>
        </w:rPr>
        <w:t>np. rower, motorower, deskorolka, rolki, itp.</w:t>
      </w:r>
      <w:r w:rsidR="00156C32">
        <w:rPr>
          <w:rStyle w:val="FontStyle13"/>
          <w:rFonts w:ascii="Book Antiqua" w:hAnsi="Book Antiqua"/>
          <w:sz w:val="24"/>
          <w:szCs w:val="24"/>
        </w:rPr>
        <w:t>)</w:t>
      </w:r>
    </w:p>
    <w:p w:rsidR="00D13A83" w:rsidRPr="005D00AB" w:rsidRDefault="00380909" w:rsidP="005D00AB">
      <w:pPr>
        <w:pStyle w:val="Style6"/>
        <w:widowControl/>
        <w:numPr>
          <w:ilvl w:val="0"/>
          <w:numId w:val="14"/>
        </w:numPr>
        <w:spacing w:before="5" w:line="276" w:lineRule="auto"/>
        <w:ind w:left="567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wnoszenia wszelkiego rodzaju niebezpiecznych przedmiotów, materiałów wybuchowych</w:t>
      </w:r>
      <w:r w:rsidR="009B5580">
        <w:rPr>
          <w:rStyle w:val="FontStyle13"/>
          <w:rFonts w:ascii="Book Antiqua" w:hAnsi="Book Antiqua"/>
          <w:sz w:val="24"/>
          <w:szCs w:val="24"/>
        </w:rPr>
        <w:t>,</w:t>
      </w:r>
      <w:r w:rsidRPr="005D00AB">
        <w:rPr>
          <w:rStyle w:val="FontStyle13"/>
          <w:rFonts w:ascii="Book Antiqua" w:hAnsi="Book Antiqua"/>
          <w:sz w:val="24"/>
          <w:szCs w:val="24"/>
        </w:rPr>
        <w:t xml:space="preserve"> wyrobów pirotechnicznych, materiałów grożących pożarem,</w:t>
      </w:r>
    </w:p>
    <w:p w:rsidR="00D13A83" w:rsidRPr="005D00AB" w:rsidRDefault="00380909" w:rsidP="005D00AB">
      <w:pPr>
        <w:pStyle w:val="Style6"/>
        <w:widowControl/>
        <w:numPr>
          <w:ilvl w:val="0"/>
          <w:numId w:val="14"/>
        </w:numPr>
        <w:spacing w:before="5" w:line="276" w:lineRule="auto"/>
        <w:ind w:left="567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niszczenia urządzeń sportowych i płyty boiska,</w:t>
      </w:r>
    </w:p>
    <w:p w:rsidR="00D13A83" w:rsidRPr="005D00AB" w:rsidRDefault="00380909" w:rsidP="005D00AB">
      <w:pPr>
        <w:pStyle w:val="Style6"/>
        <w:widowControl/>
        <w:numPr>
          <w:ilvl w:val="0"/>
          <w:numId w:val="14"/>
        </w:numPr>
        <w:spacing w:line="276" w:lineRule="auto"/>
        <w:ind w:left="567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wchodzenia na ogrodzenie i urządzenia sportowe,</w:t>
      </w:r>
    </w:p>
    <w:p w:rsidR="00D13A83" w:rsidRPr="005D00AB" w:rsidRDefault="00380909" w:rsidP="005D00AB">
      <w:pPr>
        <w:pStyle w:val="Style6"/>
        <w:widowControl/>
        <w:numPr>
          <w:ilvl w:val="0"/>
          <w:numId w:val="14"/>
        </w:numPr>
        <w:spacing w:line="276" w:lineRule="auto"/>
        <w:ind w:left="567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niestosowanie się do znaków bezpieczeństwa,</w:t>
      </w:r>
    </w:p>
    <w:p w:rsidR="00D13A83" w:rsidRPr="005D00AB" w:rsidRDefault="00380909" w:rsidP="005D00AB">
      <w:pPr>
        <w:pStyle w:val="Style6"/>
        <w:widowControl/>
        <w:numPr>
          <w:ilvl w:val="0"/>
          <w:numId w:val="14"/>
        </w:numPr>
        <w:spacing w:before="53" w:line="276" w:lineRule="auto"/>
        <w:ind w:left="567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palenia tytoniu,</w:t>
      </w:r>
    </w:p>
    <w:p w:rsidR="00D13A83" w:rsidRPr="005D00AB" w:rsidRDefault="00380909" w:rsidP="005D00AB">
      <w:pPr>
        <w:pStyle w:val="Style6"/>
        <w:widowControl/>
        <w:numPr>
          <w:ilvl w:val="0"/>
          <w:numId w:val="14"/>
        </w:numPr>
        <w:spacing w:line="276" w:lineRule="auto"/>
        <w:ind w:left="567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wnoszenia i spożywania alkoholu, środków odurzających lub substancji psychotropowych,</w:t>
      </w:r>
    </w:p>
    <w:p w:rsidR="00D13A83" w:rsidRPr="005D00AB" w:rsidRDefault="00AA6F5D" w:rsidP="005D00AB">
      <w:pPr>
        <w:pStyle w:val="Style6"/>
        <w:widowControl/>
        <w:numPr>
          <w:ilvl w:val="0"/>
          <w:numId w:val="14"/>
        </w:numPr>
        <w:spacing w:line="276" w:lineRule="auto"/>
        <w:ind w:left="567"/>
        <w:jc w:val="both"/>
        <w:rPr>
          <w:rStyle w:val="FontStyle13"/>
          <w:rFonts w:ascii="Book Antiqua" w:hAnsi="Book Antiqua"/>
          <w:sz w:val="24"/>
          <w:szCs w:val="24"/>
        </w:rPr>
      </w:pPr>
      <w:r>
        <w:rPr>
          <w:rStyle w:val="FontStyle13"/>
          <w:rFonts w:ascii="Book Antiqua" w:hAnsi="Book Antiqua"/>
          <w:sz w:val="24"/>
          <w:szCs w:val="24"/>
        </w:rPr>
        <w:lastRenderedPageBreak/>
        <w:t xml:space="preserve">zaśmiecania, </w:t>
      </w:r>
    </w:p>
    <w:p w:rsidR="00D13A83" w:rsidRPr="005D00AB" w:rsidRDefault="00380909" w:rsidP="00AA6F5D">
      <w:pPr>
        <w:pStyle w:val="Style6"/>
        <w:widowControl/>
        <w:numPr>
          <w:ilvl w:val="0"/>
          <w:numId w:val="14"/>
        </w:numPr>
        <w:tabs>
          <w:tab w:val="left" w:pos="851"/>
        </w:tabs>
        <w:spacing w:before="5" w:line="276" w:lineRule="auto"/>
        <w:ind w:left="851" w:hanging="425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przeszkadz</w:t>
      </w:r>
      <w:r w:rsidR="009B5580">
        <w:rPr>
          <w:rStyle w:val="FontStyle13"/>
          <w:rFonts w:ascii="Book Antiqua" w:hAnsi="Book Antiqua"/>
          <w:sz w:val="24"/>
          <w:szCs w:val="24"/>
        </w:rPr>
        <w:t>ania w zajęciach</w:t>
      </w:r>
      <w:r w:rsidRPr="005D00AB">
        <w:rPr>
          <w:rStyle w:val="FontStyle13"/>
          <w:rFonts w:ascii="Book Antiqua" w:hAnsi="Book Antiqua"/>
          <w:sz w:val="24"/>
          <w:szCs w:val="24"/>
        </w:rPr>
        <w:t>,</w:t>
      </w:r>
    </w:p>
    <w:p w:rsidR="00D13A83" w:rsidRPr="005D00AB" w:rsidRDefault="00380909" w:rsidP="00AA6F5D">
      <w:pPr>
        <w:pStyle w:val="Style6"/>
        <w:widowControl/>
        <w:numPr>
          <w:ilvl w:val="0"/>
          <w:numId w:val="14"/>
        </w:numPr>
        <w:tabs>
          <w:tab w:val="left" w:pos="851"/>
        </w:tabs>
        <w:spacing w:before="10" w:line="276" w:lineRule="auto"/>
        <w:ind w:left="851" w:hanging="425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wprowadzania zwierząt,</w:t>
      </w:r>
    </w:p>
    <w:p w:rsidR="00D13A83" w:rsidRPr="005D00AB" w:rsidRDefault="00380909" w:rsidP="00AA6F5D">
      <w:pPr>
        <w:pStyle w:val="Style6"/>
        <w:widowControl/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zakłócania porządku i używania wulgarnych słów,</w:t>
      </w:r>
    </w:p>
    <w:p w:rsidR="00D13A83" w:rsidRPr="005D00AB" w:rsidRDefault="00380909" w:rsidP="00AA6F5D">
      <w:pPr>
        <w:pStyle w:val="Style6"/>
        <w:widowControl/>
        <w:numPr>
          <w:ilvl w:val="0"/>
          <w:numId w:val="14"/>
        </w:numPr>
        <w:tabs>
          <w:tab w:val="left" w:pos="851"/>
        </w:tabs>
        <w:spacing w:before="5" w:line="276" w:lineRule="auto"/>
        <w:ind w:left="851" w:hanging="425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korzystania z boisk mimo zakazu administratora,</w:t>
      </w:r>
    </w:p>
    <w:p w:rsidR="00D13A83" w:rsidRPr="00EC5C2C" w:rsidRDefault="009E45A9" w:rsidP="00AA6F5D">
      <w:pPr>
        <w:pStyle w:val="Style6"/>
        <w:widowControl/>
        <w:numPr>
          <w:ilvl w:val="0"/>
          <w:numId w:val="14"/>
        </w:numPr>
        <w:tabs>
          <w:tab w:val="left" w:pos="851"/>
        </w:tabs>
        <w:spacing w:line="276" w:lineRule="auto"/>
        <w:ind w:left="851" w:right="-59" w:hanging="425"/>
        <w:jc w:val="both"/>
        <w:rPr>
          <w:rStyle w:val="FontStyle13"/>
          <w:rFonts w:ascii="Book Antiqua" w:hAnsi="Book Antiqua"/>
          <w:sz w:val="24"/>
          <w:szCs w:val="24"/>
        </w:rPr>
      </w:pPr>
      <w:r>
        <w:rPr>
          <w:rStyle w:val="FontStyle13"/>
          <w:rFonts w:ascii="Book Antiqua" w:hAnsi="Book Antiqua"/>
          <w:sz w:val="24"/>
          <w:szCs w:val="24"/>
        </w:rPr>
        <w:t xml:space="preserve">dokonywania regulacji urządzeń </w:t>
      </w:r>
      <w:r w:rsidR="00380909" w:rsidRPr="00EC5C2C">
        <w:rPr>
          <w:rStyle w:val="FontStyle13"/>
          <w:rFonts w:ascii="Book Antiqua" w:hAnsi="Book Antiqua"/>
          <w:sz w:val="24"/>
          <w:szCs w:val="24"/>
        </w:rPr>
        <w:t>elektrycznych</w:t>
      </w:r>
      <w:r w:rsidR="00EC5C2C">
        <w:rPr>
          <w:rStyle w:val="FontStyle13"/>
          <w:rFonts w:ascii="Book Antiqua" w:hAnsi="Book Antiqua"/>
          <w:sz w:val="24"/>
          <w:szCs w:val="24"/>
        </w:rPr>
        <w:t>,</w:t>
      </w:r>
    </w:p>
    <w:p w:rsidR="00D13A83" w:rsidRPr="005D00AB" w:rsidRDefault="00380909" w:rsidP="00AA6F5D">
      <w:pPr>
        <w:pStyle w:val="Style6"/>
        <w:widowControl/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Style w:val="FontStyle13"/>
          <w:rFonts w:ascii="Book Antiqua" w:hAnsi="Book Antiqua"/>
          <w:sz w:val="24"/>
          <w:szCs w:val="24"/>
        </w:rPr>
      </w:pPr>
      <w:r w:rsidRPr="00EC5C2C">
        <w:rPr>
          <w:rStyle w:val="FontStyle13"/>
          <w:rFonts w:ascii="Book Antiqua" w:hAnsi="Book Antiqua"/>
          <w:sz w:val="24"/>
          <w:szCs w:val="24"/>
        </w:rPr>
        <w:t>naklejania i pozostawiania reklam bez stosownej umowy,</w:t>
      </w:r>
    </w:p>
    <w:p w:rsidR="00D13A83" w:rsidRPr="005D00AB" w:rsidRDefault="00EC5C2C" w:rsidP="00AA6F5D">
      <w:pPr>
        <w:pStyle w:val="Style6"/>
        <w:widowControl/>
        <w:numPr>
          <w:ilvl w:val="0"/>
          <w:numId w:val="14"/>
        </w:numPr>
        <w:tabs>
          <w:tab w:val="left" w:pos="851"/>
        </w:tabs>
        <w:spacing w:before="5" w:line="276" w:lineRule="auto"/>
        <w:ind w:left="851" w:hanging="425"/>
        <w:jc w:val="both"/>
        <w:rPr>
          <w:rStyle w:val="FontStyle13"/>
          <w:rFonts w:ascii="Book Antiqua" w:hAnsi="Book Antiqua"/>
          <w:sz w:val="24"/>
          <w:szCs w:val="24"/>
        </w:rPr>
      </w:pPr>
      <w:r>
        <w:rPr>
          <w:rStyle w:val="FontStyle13"/>
          <w:rFonts w:ascii="Book Antiqua" w:hAnsi="Book Antiqua"/>
          <w:sz w:val="24"/>
          <w:szCs w:val="24"/>
        </w:rPr>
        <w:t>przebywania i korzystania</w:t>
      </w:r>
      <w:r w:rsidR="00380909" w:rsidRPr="005D00AB">
        <w:rPr>
          <w:rStyle w:val="FontStyle13"/>
          <w:rFonts w:ascii="Book Antiqua" w:hAnsi="Book Antiqua"/>
          <w:sz w:val="24"/>
          <w:szCs w:val="24"/>
        </w:rPr>
        <w:t xml:space="preserve"> z obiektu poza godzinami otwarcia.</w:t>
      </w:r>
    </w:p>
    <w:p w:rsidR="00D13A83" w:rsidRPr="00156C32" w:rsidRDefault="00380909" w:rsidP="00AA6F5D">
      <w:pPr>
        <w:pStyle w:val="Style8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 xml:space="preserve">W przypadku niestosowania się do zakazów umieszczonych w </w:t>
      </w:r>
      <w:r w:rsidR="00853939" w:rsidRPr="005D00AB">
        <w:rPr>
          <w:rStyle w:val="FontStyle13"/>
          <w:rFonts w:ascii="Book Antiqua" w:hAnsi="Book Antiqua"/>
          <w:sz w:val="24"/>
          <w:szCs w:val="24"/>
        </w:rPr>
        <w:t>pkt.</w:t>
      </w:r>
      <w:r w:rsidRPr="005D00AB">
        <w:rPr>
          <w:rStyle w:val="FontStyle13"/>
          <w:rFonts w:ascii="Book Antiqua" w:hAnsi="Book Antiqua"/>
          <w:sz w:val="24"/>
          <w:szCs w:val="24"/>
        </w:rPr>
        <w:t xml:space="preserve"> 1</w:t>
      </w:r>
      <w:r w:rsidR="009E45A9">
        <w:rPr>
          <w:rStyle w:val="FontStyle13"/>
          <w:rFonts w:ascii="Book Antiqua" w:hAnsi="Book Antiqua"/>
          <w:sz w:val="24"/>
          <w:szCs w:val="24"/>
        </w:rPr>
        <w:t>1</w:t>
      </w:r>
      <w:r w:rsidRPr="005D00AB">
        <w:rPr>
          <w:rStyle w:val="FontStyle13"/>
          <w:rFonts w:ascii="Book Antiqua" w:hAnsi="Book Antiqua"/>
          <w:sz w:val="24"/>
          <w:szCs w:val="24"/>
        </w:rPr>
        <w:t xml:space="preserve"> </w:t>
      </w:r>
      <w:r w:rsidR="00156C32">
        <w:rPr>
          <w:rStyle w:val="FontStyle13"/>
          <w:rFonts w:ascii="Book Antiqua" w:hAnsi="Book Antiqua"/>
          <w:sz w:val="24"/>
          <w:szCs w:val="24"/>
        </w:rPr>
        <w:t xml:space="preserve">osoba upoważniona przez </w:t>
      </w:r>
      <w:r w:rsidRPr="005D00AB">
        <w:rPr>
          <w:rStyle w:val="FontStyle13"/>
          <w:rFonts w:ascii="Book Antiqua" w:hAnsi="Book Antiqua"/>
          <w:sz w:val="24"/>
          <w:szCs w:val="24"/>
        </w:rPr>
        <w:t>administrator</w:t>
      </w:r>
      <w:r w:rsidR="00156C32">
        <w:rPr>
          <w:rStyle w:val="FontStyle13"/>
          <w:rFonts w:ascii="Book Antiqua" w:hAnsi="Book Antiqua"/>
          <w:sz w:val="24"/>
          <w:szCs w:val="24"/>
        </w:rPr>
        <w:t xml:space="preserve">a </w:t>
      </w:r>
      <w:r w:rsidRPr="005D00AB">
        <w:rPr>
          <w:rStyle w:val="FontStyle13"/>
          <w:rFonts w:ascii="Book Antiqua" w:hAnsi="Book Antiqua"/>
          <w:sz w:val="24"/>
          <w:szCs w:val="24"/>
        </w:rPr>
        <w:t>może</w:t>
      </w:r>
    </w:p>
    <w:p w:rsidR="00D13A83" w:rsidRPr="005D00AB" w:rsidRDefault="00380909" w:rsidP="00AA6F5D">
      <w:pPr>
        <w:pStyle w:val="Style9"/>
        <w:widowControl/>
        <w:numPr>
          <w:ilvl w:val="0"/>
          <w:numId w:val="15"/>
        </w:numPr>
        <w:tabs>
          <w:tab w:val="left" w:pos="851"/>
        </w:tabs>
        <w:spacing w:before="5" w:line="276" w:lineRule="auto"/>
        <w:ind w:left="993" w:hanging="567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na</w:t>
      </w:r>
      <w:r w:rsidR="00156C32">
        <w:rPr>
          <w:rStyle w:val="FontStyle13"/>
          <w:rFonts w:ascii="Book Antiqua" w:hAnsi="Book Antiqua"/>
          <w:sz w:val="24"/>
          <w:szCs w:val="24"/>
        </w:rPr>
        <w:t>kazać opuszczenie terenu boisk,</w:t>
      </w:r>
    </w:p>
    <w:p w:rsidR="00D13A83" w:rsidRPr="005D00AB" w:rsidRDefault="00380909" w:rsidP="00AA6F5D">
      <w:pPr>
        <w:pStyle w:val="Style9"/>
        <w:widowControl/>
        <w:numPr>
          <w:ilvl w:val="0"/>
          <w:numId w:val="15"/>
        </w:numPr>
        <w:tabs>
          <w:tab w:val="left" w:pos="851"/>
        </w:tabs>
        <w:spacing w:before="5" w:line="276" w:lineRule="auto"/>
        <w:ind w:left="993" w:hanging="567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zakazać dalszych wstępów na kompleks.</w:t>
      </w:r>
    </w:p>
    <w:p w:rsidR="00D13A83" w:rsidRPr="00EC5C2C" w:rsidRDefault="00380909" w:rsidP="00AA6F5D">
      <w:pPr>
        <w:pStyle w:val="Style7"/>
        <w:widowControl/>
        <w:numPr>
          <w:ilvl w:val="0"/>
          <w:numId w:val="1"/>
        </w:numPr>
        <w:spacing w:before="24" w:line="276" w:lineRule="auto"/>
        <w:ind w:left="426" w:hanging="426"/>
        <w:rPr>
          <w:rStyle w:val="FontStyle13"/>
          <w:rFonts w:ascii="Book Antiqua" w:hAnsi="Book Antiqua"/>
          <w:sz w:val="24"/>
          <w:szCs w:val="24"/>
        </w:rPr>
      </w:pPr>
      <w:r w:rsidRPr="00EC5C2C">
        <w:rPr>
          <w:rStyle w:val="FontStyle13"/>
          <w:rFonts w:ascii="Book Antiqua" w:hAnsi="Book Antiqua"/>
          <w:sz w:val="24"/>
          <w:szCs w:val="24"/>
        </w:rPr>
        <w:t xml:space="preserve">Użytkownicy korzystają z boisk na własną odpowiedzialność. </w:t>
      </w:r>
    </w:p>
    <w:p w:rsidR="00D13A83" w:rsidRPr="005D00AB" w:rsidRDefault="00156C32" w:rsidP="00AA6F5D">
      <w:pPr>
        <w:pStyle w:val="Style7"/>
        <w:widowControl/>
        <w:numPr>
          <w:ilvl w:val="0"/>
          <w:numId w:val="1"/>
        </w:numPr>
        <w:spacing w:line="276" w:lineRule="auto"/>
        <w:ind w:left="426" w:hanging="426"/>
        <w:rPr>
          <w:rStyle w:val="FontStyle13"/>
          <w:rFonts w:ascii="Book Antiqua" w:hAnsi="Book Antiqua"/>
          <w:sz w:val="24"/>
          <w:szCs w:val="24"/>
        </w:rPr>
      </w:pPr>
      <w:r>
        <w:rPr>
          <w:rStyle w:val="FontStyle13"/>
          <w:rFonts w:ascii="Book Antiqua" w:hAnsi="Book Antiqua"/>
          <w:sz w:val="24"/>
          <w:szCs w:val="24"/>
        </w:rPr>
        <w:t>Na terenie o</w:t>
      </w:r>
      <w:r w:rsidR="00380909" w:rsidRPr="00EC5C2C">
        <w:rPr>
          <w:rStyle w:val="FontStyle13"/>
          <w:rFonts w:ascii="Book Antiqua" w:hAnsi="Book Antiqua"/>
          <w:sz w:val="24"/>
          <w:szCs w:val="24"/>
        </w:rPr>
        <w:t>biektu obowiązuje zasada poszanowania mienia i wyposażenia. Za wszelkiego rodza</w:t>
      </w:r>
      <w:r w:rsidR="00AA6F5D">
        <w:rPr>
          <w:rStyle w:val="FontStyle13"/>
          <w:rFonts w:ascii="Book Antiqua" w:hAnsi="Book Antiqua"/>
          <w:sz w:val="24"/>
          <w:szCs w:val="24"/>
        </w:rPr>
        <w:t xml:space="preserve">ju uszkodzenia i zniszczenia </w:t>
      </w:r>
      <w:r w:rsidR="00380909" w:rsidRPr="00EC5C2C">
        <w:rPr>
          <w:rStyle w:val="FontStyle13"/>
          <w:rFonts w:ascii="Book Antiqua" w:hAnsi="Book Antiqua"/>
          <w:sz w:val="24"/>
          <w:szCs w:val="24"/>
        </w:rPr>
        <w:t>pełną odpowiedzialność materialną ponoszą użytkownicy, a w przypadku osób niepełnoletnich ich rodzice lub</w:t>
      </w:r>
      <w:r w:rsidR="009E45A9">
        <w:rPr>
          <w:rStyle w:val="FontStyle13"/>
          <w:rFonts w:ascii="Book Antiqua" w:hAnsi="Book Antiqua"/>
          <w:sz w:val="24"/>
          <w:szCs w:val="24"/>
        </w:rPr>
        <w:t xml:space="preserve"> prawni opiekunowie. </w:t>
      </w:r>
    </w:p>
    <w:p w:rsidR="006C36F6" w:rsidRPr="005D00AB" w:rsidRDefault="006C36F6" w:rsidP="00AA6F5D">
      <w:pPr>
        <w:pStyle w:val="Style7"/>
        <w:widowControl/>
        <w:numPr>
          <w:ilvl w:val="0"/>
          <w:numId w:val="1"/>
        </w:numPr>
        <w:tabs>
          <w:tab w:val="left" w:leader="dot" w:pos="8602"/>
        </w:tabs>
        <w:spacing w:before="5" w:line="276" w:lineRule="auto"/>
        <w:ind w:left="426" w:hanging="426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 xml:space="preserve">O </w:t>
      </w:r>
      <w:r w:rsidR="00380909" w:rsidRPr="005D00AB">
        <w:rPr>
          <w:rStyle w:val="FontStyle13"/>
          <w:rFonts w:ascii="Book Antiqua" w:hAnsi="Book Antiqua"/>
          <w:sz w:val="24"/>
          <w:szCs w:val="24"/>
        </w:rPr>
        <w:t xml:space="preserve">wszystkich uszkodzeniach </w:t>
      </w:r>
      <w:r w:rsidR="00AA6F5D">
        <w:rPr>
          <w:rStyle w:val="FontStyle13"/>
          <w:rFonts w:ascii="Book Antiqua" w:hAnsi="Book Antiqua"/>
          <w:sz w:val="24"/>
          <w:szCs w:val="24"/>
        </w:rPr>
        <w:t xml:space="preserve">i </w:t>
      </w:r>
      <w:r w:rsidR="00380909" w:rsidRPr="005D00AB">
        <w:rPr>
          <w:rStyle w:val="FontStyle13"/>
          <w:rFonts w:ascii="Book Antiqua" w:hAnsi="Book Antiqua"/>
          <w:sz w:val="24"/>
          <w:szCs w:val="24"/>
        </w:rPr>
        <w:t>występujących</w:t>
      </w:r>
      <w:r w:rsidR="00853939" w:rsidRPr="005D00AB">
        <w:rPr>
          <w:rStyle w:val="FontStyle13"/>
          <w:rFonts w:ascii="Book Antiqua" w:hAnsi="Book Antiqua"/>
          <w:sz w:val="24"/>
          <w:szCs w:val="24"/>
        </w:rPr>
        <w:t xml:space="preserve"> </w:t>
      </w:r>
      <w:r w:rsidR="00380909" w:rsidRPr="005D00AB">
        <w:rPr>
          <w:rStyle w:val="FontStyle13"/>
          <w:rFonts w:ascii="Book Antiqua" w:hAnsi="Book Antiqua"/>
          <w:sz w:val="24"/>
          <w:szCs w:val="24"/>
        </w:rPr>
        <w:t>zagrożeniach należy natychmiast powiadomić administratora (</w:t>
      </w:r>
      <w:r w:rsidR="00853939" w:rsidRPr="005D00AB">
        <w:rPr>
          <w:rStyle w:val="FontStyle13"/>
          <w:rFonts w:ascii="Book Antiqua" w:hAnsi="Book Antiqua"/>
          <w:sz w:val="24"/>
          <w:szCs w:val="24"/>
        </w:rPr>
        <w:t>Dyrektora Liceum</w:t>
      </w:r>
      <w:r w:rsidR="00AA6F5D">
        <w:rPr>
          <w:rStyle w:val="FontStyle13"/>
          <w:rFonts w:ascii="Book Antiqua" w:hAnsi="Book Antiqua"/>
          <w:sz w:val="24"/>
          <w:szCs w:val="24"/>
        </w:rPr>
        <w:t>)</w:t>
      </w:r>
      <w:r w:rsidR="00156C32">
        <w:rPr>
          <w:rStyle w:val="FontStyle13"/>
          <w:rFonts w:ascii="Book Antiqua" w:hAnsi="Book Antiqua"/>
          <w:sz w:val="24"/>
          <w:szCs w:val="24"/>
        </w:rPr>
        <w:t xml:space="preserve"> </w:t>
      </w:r>
      <w:r w:rsidR="00EC5C2C">
        <w:rPr>
          <w:rStyle w:val="FontStyle13"/>
          <w:rFonts w:ascii="Book Antiqua" w:hAnsi="Book Antiqua"/>
          <w:sz w:val="24"/>
          <w:szCs w:val="24"/>
        </w:rPr>
        <w:t>lub pracownika szkoły</w:t>
      </w:r>
      <w:r w:rsidR="00156C32">
        <w:rPr>
          <w:rStyle w:val="FontStyle13"/>
          <w:rFonts w:ascii="Book Antiqua" w:hAnsi="Book Antiqua"/>
          <w:sz w:val="24"/>
          <w:szCs w:val="24"/>
        </w:rPr>
        <w:t>.</w:t>
      </w:r>
    </w:p>
    <w:p w:rsidR="00AA6F5D" w:rsidRDefault="00AC7856" w:rsidP="00AA6F5D">
      <w:pPr>
        <w:pStyle w:val="Style3"/>
        <w:widowControl/>
        <w:numPr>
          <w:ilvl w:val="0"/>
          <w:numId w:val="1"/>
        </w:numPr>
        <w:spacing w:line="276" w:lineRule="auto"/>
        <w:ind w:left="426" w:right="-59" w:hanging="426"/>
        <w:jc w:val="both"/>
        <w:rPr>
          <w:rStyle w:val="FontStyle13"/>
          <w:rFonts w:ascii="Book Antiqua" w:hAnsi="Book Antiqua"/>
          <w:sz w:val="24"/>
          <w:szCs w:val="24"/>
        </w:rPr>
      </w:pPr>
      <w:r w:rsidRPr="00AC7856">
        <w:rPr>
          <w:rFonts w:ascii="Book Antiqua" w:hAnsi="Book Antiqua" w:cs="Arial"/>
          <w:color w:val="000000"/>
          <w:shd w:val="clear" w:color="auto" w:fill="FFFFFF"/>
        </w:rPr>
        <w:t xml:space="preserve">Administrator </w:t>
      </w:r>
      <w:r w:rsidR="00657126" w:rsidRPr="00AC7856">
        <w:rPr>
          <w:rFonts w:ascii="Book Antiqua" w:hAnsi="Book Antiqua" w:cs="Arial"/>
          <w:color w:val="000000"/>
          <w:shd w:val="clear" w:color="auto" w:fill="FFFFFF"/>
        </w:rPr>
        <w:t>nie ponosi odpowiedzialności za przedmioty, dokumenty i inne rzeczy stanowiące własność użytkowników.</w:t>
      </w:r>
      <w:r w:rsidR="00AA6F5D" w:rsidRPr="00AA6F5D">
        <w:rPr>
          <w:rStyle w:val="FontStyle13"/>
          <w:rFonts w:ascii="Book Antiqua" w:hAnsi="Book Antiqua"/>
          <w:sz w:val="24"/>
          <w:szCs w:val="24"/>
        </w:rPr>
        <w:t xml:space="preserve"> </w:t>
      </w:r>
    </w:p>
    <w:p w:rsidR="00657126" w:rsidRPr="00AA6F5D" w:rsidRDefault="00AA6F5D" w:rsidP="00AA6F5D">
      <w:pPr>
        <w:pStyle w:val="Style3"/>
        <w:widowControl/>
        <w:numPr>
          <w:ilvl w:val="0"/>
          <w:numId w:val="1"/>
        </w:numPr>
        <w:spacing w:line="276" w:lineRule="auto"/>
        <w:ind w:left="426" w:right="-59" w:hanging="426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 xml:space="preserve">Korzystający z obiektu są zobowiązani do bezwzględnego przestrzegania regulaminu, przepisów </w:t>
      </w:r>
      <w:r>
        <w:rPr>
          <w:rStyle w:val="FontStyle13"/>
          <w:rFonts w:ascii="Book Antiqua" w:hAnsi="Book Antiqua"/>
          <w:sz w:val="24"/>
          <w:szCs w:val="24"/>
        </w:rPr>
        <w:t>bhp, p</w:t>
      </w:r>
      <w:r w:rsidRPr="005D00AB">
        <w:rPr>
          <w:rStyle w:val="FontStyle13"/>
          <w:rFonts w:ascii="Book Antiqua" w:hAnsi="Book Antiqua"/>
          <w:sz w:val="24"/>
          <w:szCs w:val="24"/>
        </w:rPr>
        <w:t xml:space="preserve">poż i porządkowych. </w:t>
      </w:r>
    </w:p>
    <w:p w:rsidR="007B30DC" w:rsidRPr="005D00AB" w:rsidRDefault="00380909" w:rsidP="00AA6F5D">
      <w:pPr>
        <w:pStyle w:val="Style3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Niezastosowanie się do niniejszego regulaminu rozpatrywane będzie w drodze</w:t>
      </w:r>
      <w:r w:rsidR="00853939" w:rsidRPr="005D00AB">
        <w:rPr>
          <w:rStyle w:val="FontStyle13"/>
          <w:rFonts w:ascii="Book Antiqua" w:hAnsi="Book Antiqua"/>
          <w:sz w:val="24"/>
          <w:szCs w:val="24"/>
        </w:rPr>
        <w:t xml:space="preserve"> </w:t>
      </w:r>
      <w:r w:rsidRPr="005D00AB">
        <w:rPr>
          <w:rStyle w:val="FontStyle13"/>
          <w:rFonts w:ascii="Book Antiqua" w:hAnsi="Book Antiqua"/>
          <w:sz w:val="24"/>
          <w:szCs w:val="24"/>
        </w:rPr>
        <w:t>postępowania w sprawach cywilnych i wykroczeniach, a w szczególnych</w:t>
      </w:r>
      <w:r w:rsidR="00853939" w:rsidRPr="005D00AB">
        <w:rPr>
          <w:rStyle w:val="FontStyle13"/>
          <w:rFonts w:ascii="Book Antiqua" w:hAnsi="Book Antiqua"/>
          <w:sz w:val="24"/>
          <w:szCs w:val="24"/>
        </w:rPr>
        <w:t xml:space="preserve"> </w:t>
      </w:r>
      <w:r w:rsidRPr="005D00AB">
        <w:rPr>
          <w:rStyle w:val="FontStyle13"/>
          <w:rFonts w:ascii="Book Antiqua" w:hAnsi="Book Antiqua"/>
          <w:sz w:val="24"/>
          <w:szCs w:val="24"/>
        </w:rPr>
        <w:t xml:space="preserve">wypadkach na drodze postępowania karnego. </w:t>
      </w:r>
    </w:p>
    <w:p w:rsidR="00D13A83" w:rsidRPr="005D00AB" w:rsidRDefault="00380909" w:rsidP="00AA6F5D">
      <w:pPr>
        <w:pStyle w:val="Style3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Style w:val="FontStyle13"/>
          <w:rFonts w:ascii="Book Antiqua" w:hAnsi="Book Antiqua"/>
          <w:sz w:val="24"/>
          <w:szCs w:val="24"/>
        </w:rPr>
      </w:pPr>
      <w:r w:rsidRPr="005D00AB">
        <w:rPr>
          <w:rStyle w:val="FontStyle13"/>
          <w:rFonts w:ascii="Book Antiqua" w:hAnsi="Book Antiqua"/>
          <w:sz w:val="24"/>
          <w:szCs w:val="24"/>
        </w:rPr>
        <w:t>Regulamin wchodzi w życie z dniem ogłoszenia i obowiązuje do odwołania.</w:t>
      </w:r>
    </w:p>
    <w:p w:rsidR="00380909" w:rsidRPr="005D00AB" w:rsidRDefault="00380909" w:rsidP="005D00AB">
      <w:pPr>
        <w:pStyle w:val="Style10"/>
        <w:widowControl/>
        <w:spacing w:line="276" w:lineRule="auto"/>
        <w:ind w:left="6106"/>
        <w:jc w:val="both"/>
        <w:rPr>
          <w:rFonts w:ascii="Book Antiqua" w:hAnsi="Book Antiqua"/>
        </w:rPr>
      </w:pPr>
    </w:p>
    <w:sectPr w:rsidR="00380909" w:rsidRPr="005D00AB" w:rsidSect="00853939">
      <w:type w:val="continuous"/>
      <w:pgSz w:w="11905" w:h="16837"/>
      <w:pgMar w:top="851" w:right="1037" w:bottom="1207" w:left="157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9B" w:rsidRDefault="00C40C9B">
      <w:r>
        <w:separator/>
      </w:r>
    </w:p>
  </w:endnote>
  <w:endnote w:type="continuationSeparator" w:id="0">
    <w:p w:rsidR="00C40C9B" w:rsidRDefault="00C40C9B" w:rsidP="00DE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9B" w:rsidRDefault="00C40C9B">
      <w:r>
        <w:separator/>
      </w:r>
    </w:p>
  </w:footnote>
  <w:footnote w:type="continuationSeparator" w:id="0">
    <w:p w:rsidR="00C40C9B" w:rsidRDefault="00C40C9B" w:rsidP="00DE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78B0C4"/>
    <w:lvl w:ilvl="0">
      <w:numFmt w:val="bullet"/>
      <w:lvlText w:val="*"/>
      <w:lvlJc w:val="left"/>
    </w:lvl>
  </w:abstractNum>
  <w:abstractNum w:abstractNumId="1" w15:restartNumberingAfterBreak="0">
    <w:nsid w:val="14F07041"/>
    <w:multiLevelType w:val="hybridMultilevel"/>
    <w:tmpl w:val="872E8C10"/>
    <w:lvl w:ilvl="0" w:tplc="EC449D5A">
      <w:start w:val="7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50D0D"/>
    <w:multiLevelType w:val="multilevel"/>
    <w:tmpl w:val="2ABE2FFE"/>
    <w:lvl w:ilvl="0">
      <w:start w:val="1"/>
      <w:numFmt w:val="decimal"/>
      <w:lvlText w:val="%1."/>
      <w:legacy w:legacy="1" w:legacySpace="0" w:legacyIndent="360"/>
      <w:lvlJc w:val="left"/>
      <w:rPr>
        <w:rFonts w:ascii="Book Antiqua" w:hAnsi="Book Antiqua"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766B"/>
    <w:multiLevelType w:val="hybridMultilevel"/>
    <w:tmpl w:val="45B4629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 w15:restartNumberingAfterBreak="0">
    <w:nsid w:val="2C2951F2"/>
    <w:multiLevelType w:val="singleLevel"/>
    <w:tmpl w:val="EC449D5A"/>
    <w:lvl w:ilvl="0">
      <w:start w:val="7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 w15:restartNumberingAfterBreak="0">
    <w:nsid w:val="5A99709F"/>
    <w:multiLevelType w:val="hybridMultilevel"/>
    <w:tmpl w:val="92207D50"/>
    <w:lvl w:ilvl="0" w:tplc="EC449D5A">
      <w:start w:val="7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 w15:restartNumberingAfterBreak="0">
    <w:nsid w:val="629000DF"/>
    <w:multiLevelType w:val="singleLevel"/>
    <w:tmpl w:val="12BE4820"/>
    <w:lvl w:ilvl="0">
      <w:start w:val="5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 w15:restartNumberingAfterBreak="0">
    <w:nsid w:val="67BD0BAA"/>
    <w:multiLevelType w:val="hybridMultilevel"/>
    <w:tmpl w:val="5A06F268"/>
    <w:lvl w:ilvl="0" w:tplc="EC449D5A">
      <w:start w:val="7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6CF53E27"/>
    <w:multiLevelType w:val="hybridMultilevel"/>
    <w:tmpl w:val="4D540024"/>
    <w:lvl w:ilvl="0" w:tplc="EC449D5A">
      <w:start w:val="7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9" w15:restartNumberingAfterBreak="0">
    <w:nsid w:val="6E080B23"/>
    <w:multiLevelType w:val="hybridMultilevel"/>
    <w:tmpl w:val="D08C3762"/>
    <w:lvl w:ilvl="0" w:tplc="0415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0" w15:restartNumberingAfterBreak="0">
    <w:nsid w:val="706A7459"/>
    <w:multiLevelType w:val="hybridMultilevel"/>
    <w:tmpl w:val="575A6AE2"/>
    <w:lvl w:ilvl="0" w:tplc="BCF8178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 w15:restartNumberingAfterBreak="0">
    <w:nsid w:val="77053D30"/>
    <w:multiLevelType w:val="hybridMultilevel"/>
    <w:tmpl w:val="143CC9AE"/>
    <w:lvl w:ilvl="0" w:tplc="EC449D5A">
      <w:start w:val="7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17817"/>
    <w:multiLevelType w:val="singleLevel"/>
    <w:tmpl w:val="CA4C540E"/>
    <w:lvl w:ilvl="0">
      <w:start w:val="15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DC"/>
    <w:rsid w:val="00045206"/>
    <w:rsid w:val="000643D7"/>
    <w:rsid w:val="000E6324"/>
    <w:rsid w:val="000F01CE"/>
    <w:rsid w:val="00156C32"/>
    <w:rsid w:val="00206AC0"/>
    <w:rsid w:val="002E2E14"/>
    <w:rsid w:val="00380909"/>
    <w:rsid w:val="0044292E"/>
    <w:rsid w:val="00523AAE"/>
    <w:rsid w:val="00546350"/>
    <w:rsid w:val="005D00AB"/>
    <w:rsid w:val="00657126"/>
    <w:rsid w:val="006C36F6"/>
    <w:rsid w:val="007A06E6"/>
    <w:rsid w:val="007B30DC"/>
    <w:rsid w:val="007C536E"/>
    <w:rsid w:val="00853939"/>
    <w:rsid w:val="009B5580"/>
    <w:rsid w:val="009E45A9"/>
    <w:rsid w:val="00A26583"/>
    <w:rsid w:val="00AA6F5D"/>
    <w:rsid w:val="00AC7856"/>
    <w:rsid w:val="00B4163A"/>
    <w:rsid w:val="00C40C9B"/>
    <w:rsid w:val="00C909BE"/>
    <w:rsid w:val="00CC5181"/>
    <w:rsid w:val="00D13A83"/>
    <w:rsid w:val="00D51A3E"/>
    <w:rsid w:val="00E94164"/>
    <w:rsid w:val="00EB2103"/>
    <w:rsid w:val="00E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B00A6"/>
  <w15:docId w15:val="{F633F59B-FB43-42E6-BB8C-7520553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A83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13A83"/>
  </w:style>
  <w:style w:type="paragraph" w:customStyle="1" w:styleId="Style2">
    <w:name w:val="Style2"/>
    <w:basedOn w:val="Normalny"/>
    <w:uiPriority w:val="99"/>
    <w:rsid w:val="00D13A83"/>
  </w:style>
  <w:style w:type="paragraph" w:customStyle="1" w:styleId="Style3">
    <w:name w:val="Style3"/>
    <w:basedOn w:val="Normalny"/>
    <w:uiPriority w:val="99"/>
    <w:rsid w:val="00D13A83"/>
    <w:pPr>
      <w:spacing w:line="317" w:lineRule="exact"/>
      <w:ind w:firstLine="341"/>
    </w:pPr>
  </w:style>
  <w:style w:type="paragraph" w:customStyle="1" w:styleId="Style4">
    <w:name w:val="Style4"/>
    <w:basedOn w:val="Normalny"/>
    <w:uiPriority w:val="99"/>
    <w:rsid w:val="00D13A83"/>
    <w:pPr>
      <w:spacing w:line="317" w:lineRule="exact"/>
      <w:ind w:hanging="360"/>
    </w:pPr>
  </w:style>
  <w:style w:type="paragraph" w:customStyle="1" w:styleId="Style5">
    <w:name w:val="Style5"/>
    <w:basedOn w:val="Normalny"/>
    <w:uiPriority w:val="99"/>
    <w:rsid w:val="00D13A83"/>
  </w:style>
  <w:style w:type="paragraph" w:customStyle="1" w:styleId="Style6">
    <w:name w:val="Style6"/>
    <w:basedOn w:val="Normalny"/>
    <w:uiPriority w:val="99"/>
    <w:rsid w:val="00D13A83"/>
    <w:pPr>
      <w:spacing w:line="322" w:lineRule="exact"/>
      <w:ind w:hanging="326"/>
    </w:pPr>
  </w:style>
  <w:style w:type="paragraph" w:customStyle="1" w:styleId="Style7">
    <w:name w:val="Style7"/>
    <w:basedOn w:val="Normalny"/>
    <w:uiPriority w:val="99"/>
    <w:rsid w:val="00D13A83"/>
    <w:pPr>
      <w:spacing w:line="276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D13A83"/>
    <w:pPr>
      <w:spacing w:line="326" w:lineRule="exact"/>
      <w:ind w:hanging="336"/>
    </w:pPr>
  </w:style>
  <w:style w:type="paragraph" w:customStyle="1" w:styleId="Style9">
    <w:name w:val="Style9"/>
    <w:basedOn w:val="Normalny"/>
    <w:uiPriority w:val="99"/>
    <w:rsid w:val="00D13A83"/>
  </w:style>
  <w:style w:type="paragraph" w:customStyle="1" w:styleId="Style10">
    <w:name w:val="Style10"/>
    <w:basedOn w:val="Normalny"/>
    <w:uiPriority w:val="99"/>
    <w:rsid w:val="00D13A83"/>
  </w:style>
  <w:style w:type="character" w:customStyle="1" w:styleId="FontStyle12">
    <w:name w:val="Font Style12"/>
    <w:basedOn w:val="Domylnaczcionkaakapitu"/>
    <w:uiPriority w:val="99"/>
    <w:rsid w:val="00D13A83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13">
    <w:name w:val="Font Style13"/>
    <w:basedOn w:val="Domylnaczcionkaakapitu"/>
    <w:uiPriority w:val="99"/>
    <w:rsid w:val="00D13A83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D13A83"/>
    <w:rPr>
      <w:rFonts w:ascii="Cambria" w:hAnsi="Cambria" w:cs="Cambria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D13A83"/>
    <w:rPr>
      <w:rFonts w:ascii="Arial" w:hAnsi="Arial" w:cs="Arial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B3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0DC"/>
    <w:rPr>
      <w:rFonts w:hAnsi="Cambria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B3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30DC"/>
    <w:rPr>
      <w:rFonts w:hAnsi="Cambria"/>
      <w:sz w:val="24"/>
      <w:szCs w:val="24"/>
    </w:rPr>
  </w:style>
  <w:style w:type="paragraph" w:styleId="Akapitzlist">
    <w:name w:val="List Paragraph"/>
    <w:basedOn w:val="Normalny"/>
    <w:uiPriority w:val="34"/>
    <w:qFormat/>
    <w:rsid w:val="005D00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593F9-7149-4007-8477-3E837173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Machalska</dc:creator>
  <cp:lastModifiedBy>Użytkownik systemu Windows</cp:lastModifiedBy>
  <cp:revision>2</cp:revision>
  <dcterms:created xsi:type="dcterms:W3CDTF">2023-03-28T09:00:00Z</dcterms:created>
  <dcterms:modified xsi:type="dcterms:W3CDTF">2023-03-28T09:00:00Z</dcterms:modified>
</cp:coreProperties>
</file>